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AA2D" w14:textId="48759AE0" w:rsidR="00E503FC" w:rsidRPr="00E14068" w:rsidRDefault="00184BD2" w:rsidP="00AE12E2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986F4E">
        <w:rPr>
          <w:rFonts w:cstheme="minorHAnsi"/>
          <w:b/>
          <w:sz w:val="28"/>
          <w:szCs w:val="28"/>
        </w:rPr>
        <w:t>12</w:t>
      </w:r>
      <w:r w:rsidR="00E14068" w:rsidRPr="00E14068">
        <w:rPr>
          <w:rFonts w:cstheme="minorHAnsi"/>
          <w:b/>
          <w:sz w:val="28"/>
          <w:szCs w:val="28"/>
        </w:rPr>
        <w:t xml:space="preserve"> месяц</w:t>
      </w:r>
      <w:r w:rsidR="009C503F">
        <w:rPr>
          <w:rFonts w:cstheme="minorHAnsi"/>
          <w:b/>
          <w:sz w:val="28"/>
          <w:szCs w:val="28"/>
        </w:rPr>
        <w:t>ев</w:t>
      </w:r>
      <w:r w:rsidR="00E14068" w:rsidRPr="00E14068">
        <w:rPr>
          <w:rFonts w:cstheme="minorHAnsi"/>
          <w:b/>
          <w:sz w:val="28"/>
          <w:szCs w:val="28"/>
        </w:rPr>
        <w:t xml:space="preserve"> дополнительной гарантии</w:t>
      </w:r>
      <w:r w:rsidR="00E14068">
        <w:rPr>
          <w:rFonts w:cstheme="minorHAnsi"/>
          <w:b/>
          <w:sz w:val="28"/>
          <w:szCs w:val="28"/>
        </w:rPr>
        <w:t xml:space="preserve"> </w:t>
      </w:r>
      <w:r w:rsidR="00E14068" w:rsidRPr="00E14068">
        <w:rPr>
          <w:rFonts w:cstheme="minorHAnsi"/>
          <w:b/>
          <w:sz w:val="28"/>
          <w:szCs w:val="28"/>
        </w:rPr>
        <w:t>+</w:t>
      </w:r>
      <w:r w:rsidR="00E14068">
        <w:rPr>
          <w:rFonts w:cstheme="minorHAnsi"/>
          <w:b/>
          <w:sz w:val="28"/>
          <w:szCs w:val="28"/>
        </w:rPr>
        <w:t xml:space="preserve"> </w:t>
      </w:r>
      <w:r w:rsidR="00E14068" w:rsidRPr="00E14068">
        <w:rPr>
          <w:rFonts w:cstheme="minorHAnsi"/>
          <w:b/>
          <w:sz w:val="28"/>
          <w:szCs w:val="28"/>
        </w:rPr>
        <w:t>Сервис с доставкой</w:t>
      </w:r>
    </w:p>
    <w:p w14:paraId="222F53F8" w14:textId="4880A30F" w:rsidR="00A64F48" w:rsidRDefault="00D149EC" w:rsidP="00AE12E2">
      <w:pPr>
        <w:pStyle w:val="ListParagraph"/>
        <w:numPr>
          <w:ilvl w:val="0"/>
          <w:numId w:val="4"/>
        </w:numPr>
        <w:spacing w:after="120" w:line="276" w:lineRule="auto"/>
        <w:rPr>
          <w:rFonts w:cstheme="minorHAnsi"/>
        </w:rPr>
      </w:pPr>
      <w:r>
        <w:rPr>
          <w:rFonts w:cstheme="minorHAnsi"/>
          <w:lang w:val="en-US"/>
        </w:rPr>
        <w:t>HUAWEI</w:t>
      </w:r>
      <w:r w:rsidR="00A64F48">
        <w:rPr>
          <w:rFonts w:cstheme="minorHAnsi"/>
        </w:rPr>
        <w:t xml:space="preserve"> </w:t>
      </w:r>
      <w:proofErr w:type="spellStart"/>
      <w:r w:rsidR="00A64F48">
        <w:rPr>
          <w:rFonts w:cstheme="minorHAnsi"/>
        </w:rPr>
        <w:t>Care</w:t>
      </w:r>
      <w:proofErr w:type="spellEnd"/>
      <w:r w:rsidR="00A64F48">
        <w:rPr>
          <w:rFonts w:cstheme="minorHAnsi"/>
        </w:rPr>
        <w:t xml:space="preserve"> Дополнительная гарантия на </w:t>
      </w:r>
      <w:r w:rsidR="00184BD2" w:rsidRPr="00986F4E">
        <w:rPr>
          <w:rFonts w:cstheme="minorHAnsi"/>
        </w:rPr>
        <w:t>12</w:t>
      </w:r>
      <w:r w:rsidR="00A64F48">
        <w:rPr>
          <w:rFonts w:cstheme="minorHAnsi"/>
        </w:rPr>
        <w:t xml:space="preserve"> месяц</w:t>
      </w:r>
      <w:r w:rsidR="009C503F">
        <w:rPr>
          <w:rFonts w:cstheme="minorHAnsi"/>
        </w:rPr>
        <w:t>ев</w:t>
      </w:r>
      <w:r w:rsidR="00A64F48">
        <w:rPr>
          <w:rFonts w:cstheme="minorHAnsi"/>
        </w:rPr>
        <w:t xml:space="preserve"> и Бесплатная доставка в ремонт и обратно (далее – «Сервисные привилегии») действуют для моделей </w:t>
      </w:r>
      <w:r w:rsidR="00483F96">
        <w:rPr>
          <w:rFonts w:cstheme="minorHAnsi"/>
        </w:rPr>
        <w:t xml:space="preserve">планшетов серии </w:t>
      </w:r>
      <w:r w:rsidR="00483F96">
        <w:rPr>
          <w:rFonts w:cstheme="minorHAnsi"/>
          <w:lang w:val="en-US"/>
        </w:rPr>
        <w:t>HUAWEI</w:t>
      </w:r>
      <w:r w:rsidR="00483F96" w:rsidRPr="00483F96">
        <w:rPr>
          <w:rFonts w:cstheme="minorHAnsi"/>
        </w:rPr>
        <w:t xml:space="preserve"> </w:t>
      </w:r>
      <w:proofErr w:type="spellStart"/>
      <w:r w:rsidR="00483F96">
        <w:rPr>
          <w:rFonts w:cstheme="minorHAnsi"/>
          <w:lang w:val="en-US"/>
        </w:rPr>
        <w:t>MatePad</w:t>
      </w:r>
      <w:proofErr w:type="spellEnd"/>
      <w:r w:rsidR="00483F96" w:rsidRPr="00483F96">
        <w:rPr>
          <w:rFonts w:cstheme="minorHAnsi"/>
        </w:rPr>
        <w:t xml:space="preserve"> </w:t>
      </w:r>
      <w:r w:rsidR="00184BD2" w:rsidRPr="00986F4E">
        <w:rPr>
          <w:rFonts w:cstheme="minorHAnsi"/>
        </w:rPr>
        <w:t>11,5</w:t>
      </w:r>
      <w:r w:rsidR="0070589A">
        <w:t xml:space="preserve"> 202</w:t>
      </w:r>
      <w:r w:rsidR="00791877" w:rsidRPr="000654A4">
        <w:t>5</w:t>
      </w:r>
      <w:r w:rsidR="00B95C55" w:rsidRPr="005516EA">
        <w:t xml:space="preserve"> </w:t>
      </w:r>
      <w:r w:rsidR="00B95C55">
        <w:rPr>
          <w:lang w:val="en-US"/>
        </w:rPr>
        <w:t>New</w:t>
      </w:r>
      <w:r w:rsidR="00A64F48">
        <w:rPr>
          <w:rFonts w:cstheme="minorHAnsi"/>
        </w:rPr>
        <w:t>, предназначенных для реализации на территории Российской Федерации, независимо от места приобретения.</w:t>
      </w:r>
    </w:p>
    <w:p w14:paraId="0CB51FD9" w14:textId="09FC5503" w:rsidR="00A64F48" w:rsidRDefault="0007586E" w:rsidP="00AE12E2">
      <w:pPr>
        <w:pStyle w:val="ListParagraph"/>
        <w:numPr>
          <w:ilvl w:val="0"/>
          <w:numId w:val="4"/>
        </w:numPr>
        <w:spacing w:after="120" w:line="276" w:lineRule="auto"/>
        <w:rPr>
          <w:rFonts w:cstheme="minorHAnsi"/>
        </w:rPr>
      </w:pPr>
      <w:r>
        <w:rPr>
          <w:rFonts w:cstheme="minorHAnsi"/>
          <w:lang w:val="en-US"/>
        </w:rPr>
        <w:t>HUAWEI</w:t>
      </w:r>
      <w:r w:rsidR="00A64F48">
        <w:rPr>
          <w:rFonts w:cstheme="minorHAnsi"/>
        </w:rPr>
        <w:t xml:space="preserve"> </w:t>
      </w:r>
      <w:proofErr w:type="spellStart"/>
      <w:r w:rsidR="00A64F48">
        <w:rPr>
          <w:rFonts w:cstheme="minorHAnsi"/>
        </w:rPr>
        <w:t>Care</w:t>
      </w:r>
      <w:proofErr w:type="spellEnd"/>
      <w:r w:rsidR="00A64F48">
        <w:rPr>
          <w:rFonts w:cstheme="minorHAnsi"/>
        </w:rPr>
        <w:t xml:space="preserve"> Дополнительная гарантия на </w:t>
      </w:r>
      <w:r w:rsidR="00986F4E" w:rsidRPr="00986F4E">
        <w:rPr>
          <w:rFonts w:cstheme="minorHAnsi"/>
        </w:rPr>
        <w:t>12</w:t>
      </w:r>
      <w:r w:rsidR="00A64F48">
        <w:rPr>
          <w:rFonts w:cstheme="minorHAnsi"/>
        </w:rPr>
        <w:t xml:space="preserve"> месяц</w:t>
      </w:r>
      <w:r w:rsidR="00483F96">
        <w:rPr>
          <w:rFonts w:cstheme="minorHAnsi"/>
        </w:rPr>
        <w:t>ев</w:t>
      </w:r>
      <w:r w:rsidR="00A64F48">
        <w:rPr>
          <w:rFonts w:cstheme="minorHAnsi"/>
        </w:rPr>
        <w:t xml:space="preserve"> предоставляется при покупке </w:t>
      </w:r>
      <w:r w:rsidR="00483F96">
        <w:rPr>
          <w:rFonts w:cstheme="minorHAnsi"/>
        </w:rPr>
        <w:t xml:space="preserve">планшетов серии </w:t>
      </w:r>
      <w:r w:rsidR="00483F96">
        <w:rPr>
          <w:rFonts w:cstheme="minorHAnsi"/>
          <w:lang w:val="en-US"/>
        </w:rPr>
        <w:t>HUAWEI</w:t>
      </w:r>
      <w:r w:rsidR="00483F96" w:rsidRPr="00483F96">
        <w:rPr>
          <w:rFonts w:cstheme="minorHAnsi"/>
        </w:rPr>
        <w:t xml:space="preserve"> </w:t>
      </w:r>
      <w:proofErr w:type="spellStart"/>
      <w:r w:rsidR="00986F4E">
        <w:rPr>
          <w:rFonts w:cstheme="minorHAnsi"/>
          <w:lang w:val="en-US"/>
        </w:rPr>
        <w:t>MatePad</w:t>
      </w:r>
      <w:proofErr w:type="spellEnd"/>
      <w:r w:rsidR="00986F4E" w:rsidRPr="00483F96">
        <w:rPr>
          <w:rFonts w:cstheme="minorHAnsi"/>
        </w:rPr>
        <w:t xml:space="preserve"> </w:t>
      </w:r>
      <w:r w:rsidR="00986F4E" w:rsidRPr="002A52EF">
        <w:rPr>
          <w:rFonts w:cstheme="minorHAnsi"/>
        </w:rPr>
        <w:t>11,5</w:t>
      </w:r>
      <w:r w:rsidR="00986F4E">
        <w:t xml:space="preserve"> 202</w:t>
      </w:r>
      <w:r w:rsidR="00791877" w:rsidRPr="000654A4">
        <w:t>5</w:t>
      </w:r>
      <w:r w:rsidR="00B95C55" w:rsidRPr="005516EA">
        <w:t xml:space="preserve"> </w:t>
      </w:r>
      <w:r w:rsidR="00B95C55">
        <w:rPr>
          <w:lang w:val="en-US"/>
        </w:rPr>
        <w:t>New</w:t>
      </w:r>
      <w:r w:rsidR="00986F4E" w:rsidRPr="00986F4E">
        <w:t xml:space="preserve"> </w:t>
      </w:r>
      <w:r w:rsidR="00A64F48">
        <w:rPr>
          <w:rFonts w:cstheme="minorHAnsi"/>
        </w:rPr>
        <w:t xml:space="preserve">и в отношении них бесплатно или по цене 1 рубль, применяются правила и условия </w:t>
      </w:r>
      <w:hyperlink r:id="rId7" w:history="1">
        <w:r w:rsidR="00A64F48">
          <w:rPr>
            <w:rStyle w:val="Hyperlink"/>
            <w:rFonts w:cstheme="minorHAnsi"/>
          </w:rPr>
          <w:t>https://consumer.huawei.com/ru/support/extended-warranty/</w:t>
        </w:r>
      </w:hyperlink>
      <w:r w:rsidR="00A64F48">
        <w:rPr>
          <w:rFonts w:cstheme="minorHAnsi"/>
        </w:rPr>
        <w:t>.</w:t>
      </w:r>
    </w:p>
    <w:p w14:paraId="1B9377A4" w14:textId="6C176E58" w:rsidR="00A64F48" w:rsidRDefault="00D149EC" w:rsidP="00AE12E2">
      <w:pPr>
        <w:pStyle w:val="ListParagraph"/>
        <w:numPr>
          <w:ilvl w:val="0"/>
          <w:numId w:val="4"/>
        </w:numPr>
        <w:spacing w:after="120" w:line="276" w:lineRule="auto"/>
        <w:rPr>
          <w:rFonts w:cstheme="minorHAnsi"/>
        </w:rPr>
      </w:pPr>
      <w:r>
        <w:rPr>
          <w:rFonts w:cstheme="minorHAnsi"/>
          <w:lang w:val="en-US"/>
        </w:rPr>
        <w:t>HUAWEI</w:t>
      </w:r>
      <w:r w:rsidR="00A64F48">
        <w:rPr>
          <w:rFonts w:cstheme="minorHAnsi"/>
        </w:rPr>
        <w:t xml:space="preserve"> </w:t>
      </w:r>
      <w:proofErr w:type="spellStart"/>
      <w:r w:rsidR="00A64F48">
        <w:rPr>
          <w:rFonts w:cstheme="minorHAnsi"/>
        </w:rPr>
        <w:t>Care</w:t>
      </w:r>
      <w:proofErr w:type="spellEnd"/>
      <w:r w:rsidR="00A64F48">
        <w:rPr>
          <w:rFonts w:cstheme="minorHAnsi"/>
        </w:rPr>
        <w:t xml:space="preserve"> Дополнительная гарантия на </w:t>
      </w:r>
      <w:r w:rsidR="00157A14" w:rsidRPr="00157A14">
        <w:rPr>
          <w:rFonts w:cstheme="minorHAnsi"/>
        </w:rPr>
        <w:t>12</w:t>
      </w:r>
      <w:r w:rsidR="00A64F48">
        <w:rPr>
          <w:rFonts w:cstheme="minorHAnsi"/>
        </w:rPr>
        <w:t xml:space="preserve"> месяц</w:t>
      </w:r>
      <w:r w:rsidR="00483F96">
        <w:rPr>
          <w:rFonts w:cstheme="minorHAnsi"/>
        </w:rPr>
        <w:t>ев</w:t>
      </w:r>
      <w:r w:rsidR="00A64F48">
        <w:rPr>
          <w:rFonts w:cstheme="minorHAnsi"/>
        </w:rPr>
        <w:t xml:space="preserve"> начинает действовать с 00:00 дня, следующего за последним днем стандартного срока гарантийного обслуживания устройства, и истекает в 23:59 последнего дня действия.</w:t>
      </w:r>
    </w:p>
    <w:p w14:paraId="03617DB6" w14:textId="20B75672" w:rsidR="00A64F48" w:rsidRDefault="00A64F48" w:rsidP="00AE12E2">
      <w:pPr>
        <w:pStyle w:val="ListParagraph"/>
        <w:numPr>
          <w:ilvl w:val="0"/>
          <w:numId w:val="4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>Бесплатная доставка в ремонт и обратно</w:t>
      </w:r>
      <w:r w:rsidR="00A4641F">
        <w:rPr>
          <w:rFonts w:cstheme="minorHAnsi"/>
        </w:rPr>
        <w:t xml:space="preserve"> (Сервис с доставкой)</w:t>
      </w:r>
      <w:r>
        <w:rPr>
          <w:rFonts w:cstheme="minorHAnsi"/>
        </w:rPr>
        <w:t xml:space="preserve">, применяются правила и условия </w:t>
      </w:r>
      <w:hyperlink r:id="rId8" w:history="1">
        <w:r w:rsidR="006C24FE" w:rsidRPr="00503FE1">
          <w:rPr>
            <w:rStyle w:val="Hyperlink"/>
            <w:rFonts w:cstheme="minorHAnsi"/>
          </w:rPr>
          <w:t>https://consumer.huawei.com/ru/support/postal-repair/</w:t>
        </w:r>
      </w:hyperlink>
      <w:r>
        <w:rPr>
          <w:rFonts w:cstheme="minorHAnsi"/>
        </w:rPr>
        <w:t>.</w:t>
      </w:r>
    </w:p>
    <w:p w14:paraId="32C61CF0" w14:textId="5096E66A" w:rsidR="006C24FE" w:rsidRPr="005516EA" w:rsidRDefault="006C24FE" w:rsidP="005516EA">
      <w:pPr>
        <w:pStyle w:val="ListParagraph"/>
        <w:numPr>
          <w:ilvl w:val="0"/>
          <w:numId w:val="4"/>
        </w:numPr>
        <w:rPr>
          <w:rFonts w:cstheme="minorHAnsi"/>
        </w:rPr>
      </w:pPr>
      <w:r w:rsidRPr="005516EA">
        <w:rPr>
          <w:rFonts w:cstheme="minorHAnsi"/>
        </w:rPr>
        <w:t>Привилегии предоставляются автоматически сразу после покупки, дополнительная регистрация/активация не требуется</w:t>
      </w:r>
      <w:r w:rsidRPr="005516EA">
        <w:rPr>
          <w:rFonts w:cstheme="minorHAnsi"/>
        </w:rPr>
        <w:t>.</w:t>
      </w:r>
    </w:p>
    <w:p w14:paraId="533D60B3" w14:textId="64AD64F3" w:rsidR="00B12BD4" w:rsidRDefault="00A64F48" w:rsidP="00AE12E2">
      <w:pPr>
        <w:pStyle w:val="ListParagraph"/>
        <w:numPr>
          <w:ilvl w:val="0"/>
          <w:numId w:val="4"/>
        </w:numPr>
        <w:spacing w:after="120" w:line="276" w:lineRule="auto"/>
        <w:rPr>
          <w:rFonts w:cstheme="minorHAnsi"/>
        </w:rPr>
      </w:pPr>
      <w:r>
        <w:rPr>
          <w:rFonts w:cstheme="minorHAnsi"/>
        </w:rPr>
        <w:t>Сервисное обслуживание осуществляется авторизованными сервисными центрами ООО «</w:t>
      </w:r>
      <w:proofErr w:type="spellStart"/>
      <w:r>
        <w:rPr>
          <w:rFonts w:cstheme="minorHAnsi"/>
        </w:rPr>
        <w:t>Техкомпания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Хуавэй</w:t>
      </w:r>
      <w:proofErr w:type="spellEnd"/>
      <w:r>
        <w:rPr>
          <w:rFonts w:cstheme="minorHAnsi"/>
        </w:rPr>
        <w:t>» на территории Российской Федерации, указанными на веб-сайте по адресу: https://consumer.huawei.com/ru/support/service-center/, в других городах – в составе услуги Ремонт с доставкой (п.4).</w:t>
      </w:r>
    </w:p>
    <w:p w14:paraId="369252BA" w14:textId="136D5B7F" w:rsidR="0007586E" w:rsidRPr="0073343A" w:rsidRDefault="00A64F48" w:rsidP="000654A4">
      <w:pPr>
        <w:pStyle w:val="ListParagraph"/>
        <w:numPr>
          <w:ilvl w:val="0"/>
          <w:numId w:val="4"/>
        </w:numPr>
        <w:spacing w:after="120" w:line="276" w:lineRule="auto"/>
      </w:pPr>
      <w:r w:rsidRPr="000654A4">
        <w:rPr>
          <w:rFonts w:cstheme="minorHAnsi"/>
        </w:rPr>
        <w:t>Ответим на ваши вопросы: служба клиентской поддержки HUAWEI 8-800-700-1606.</w:t>
      </w:r>
      <w:r w:rsidR="00A86056" w:rsidRPr="000654A4">
        <w:rPr>
          <w:rFonts w:cstheme="minorHAnsi"/>
        </w:rPr>
        <w:t xml:space="preserve"> </w:t>
      </w:r>
      <w:r w:rsidR="00AF796B" w:rsidRPr="00AF796B">
        <w:t>Сервисные привилегии предоставляются ООО «</w:t>
      </w:r>
      <w:proofErr w:type="spellStart"/>
      <w:r w:rsidR="00AF796B" w:rsidRPr="00AF796B">
        <w:t>Техкомпания</w:t>
      </w:r>
      <w:proofErr w:type="spellEnd"/>
      <w:r w:rsidR="00AF796B" w:rsidRPr="00AF796B">
        <w:t xml:space="preserve"> </w:t>
      </w:r>
      <w:proofErr w:type="spellStart"/>
      <w:r w:rsidR="00AF796B" w:rsidRPr="00AF796B">
        <w:t>Хуавэй</w:t>
      </w:r>
      <w:proofErr w:type="spellEnd"/>
      <w:r w:rsidR="00AF796B" w:rsidRPr="00AF796B">
        <w:t>»</w:t>
      </w:r>
    </w:p>
    <w:sectPr w:rsidR="0007586E" w:rsidRPr="0073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7BB2" w14:textId="77777777" w:rsidR="00610D86" w:rsidRDefault="00610D86" w:rsidP="00463588">
      <w:pPr>
        <w:spacing w:after="0" w:line="240" w:lineRule="auto"/>
      </w:pPr>
      <w:r>
        <w:separator/>
      </w:r>
    </w:p>
  </w:endnote>
  <w:endnote w:type="continuationSeparator" w:id="0">
    <w:p w14:paraId="4AD27410" w14:textId="77777777" w:rsidR="00610D86" w:rsidRDefault="00610D86" w:rsidP="0046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77D7" w14:textId="77777777" w:rsidR="00610D86" w:rsidRDefault="00610D86" w:rsidP="00463588">
      <w:pPr>
        <w:spacing w:after="0" w:line="240" w:lineRule="auto"/>
      </w:pPr>
      <w:r>
        <w:separator/>
      </w:r>
    </w:p>
  </w:footnote>
  <w:footnote w:type="continuationSeparator" w:id="0">
    <w:p w14:paraId="1E290DAB" w14:textId="77777777" w:rsidR="00610D86" w:rsidRDefault="00610D86" w:rsidP="0046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B22"/>
    <w:multiLevelType w:val="hybridMultilevel"/>
    <w:tmpl w:val="4ADE8A2A"/>
    <w:lvl w:ilvl="0" w:tplc="EC482D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2DCA"/>
    <w:multiLevelType w:val="hybridMultilevel"/>
    <w:tmpl w:val="38102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6D5228"/>
    <w:multiLevelType w:val="hybridMultilevel"/>
    <w:tmpl w:val="42007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F171201"/>
    <w:multiLevelType w:val="hybridMultilevel"/>
    <w:tmpl w:val="EB92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0A"/>
    <w:rsid w:val="00003573"/>
    <w:rsid w:val="000654A4"/>
    <w:rsid w:val="0007586E"/>
    <w:rsid w:val="000A3AB9"/>
    <w:rsid w:val="000C4F81"/>
    <w:rsid w:val="00157A14"/>
    <w:rsid w:val="00184BD2"/>
    <w:rsid w:val="001C78A3"/>
    <w:rsid w:val="001E00B0"/>
    <w:rsid w:val="0021330A"/>
    <w:rsid w:val="002A3630"/>
    <w:rsid w:val="00344997"/>
    <w:rsid w:val="003B06EE"/>
    <w:rsid w:val="003C1239"/>
    <w:rsid w:val="003C7CDC"/>
    <w:rsid w:val="003D26DF"/>
    <w:rsid w:val="003E36DF"/>
    <w:rsid w:val="003F448F"/>
    <w:rsid w:val="00463588"/>
    <w:rsid w:val="00463DF2"/>
    <w:rsid w:val="00470C11"/>
    <w:rsid w:val="004716BF"/>
    <w:rsid w:val="00483F96"/>
    <w:rsid w:val="004E78EB"/>
    <w:rsid w:val="00530BD2"/>
    <w:rsid w:val="00542E6B"/>
    <w:rsid w:val="005516EA"/>
    <w:rsid w:val="00571413"/>
    <w:rsid w:val="00580671"/>
    <w:rsid w:val="00610D86"/>
    <w:rsid w:val="00623E0D"/>
    <w:rsid w:val="00634754"/>
    <w:rsid w:val="00635D1F"/>
    <w:rsid w:val="00665159"/>
    <w:rsid w:val="00673DD4"/>
    <w:rsid w:val="006C24FE"/>
    <w:rsid w:val="006D5CAE"/>
    <w:rsid w:val="0070589A"/>
    <w:rsid w:val="0073343A"/>
    <w:rsid w:val="00791877"/>
    <w:rsid w:val="007C3112"/>
    <w:rsid w:val="00842996"/>
    <w:rsid w:val="00890548"/>
    <w:rsid w:val="008C570E"/>
    <w:rsid w:val="008E1AAE"/>
    <w:rsid w:val="008F6F41"/>
    <w:rsid w:val="00986F4E"/>
    <w:rsid w:val="009903C9"/>
    <w:rsid w:val="009C503F"/>
    <w:rsid w:val="009F2D5A"/>
    <w:rsid w:val="00A23ECE"/>
    <w:rsid w:val="00A42174"/>
    <w:rsid w:val="00A4641F"/>
    <w:rsid w:val="00A527C9"/>
    <w:rsid w:val="00A64F48"/>
    <w:rsid w:val="00A67E88"/>
    <w:rsid w:val="00A80CDB"/>
    <w:rsid w:val="00A86056"/>
    <w:rsid w:val="00AE0AB5"/>
    <w:rsid w:val="00AE12E2"/>
    <w:rsid w:val="00AF736C"/>
    <w:rsid w:val="00AF796B"/>
    <w:rsid w:val="00B12BD4"/>
    <w:rsid w:val="00B95C55"/>
    <w:rsid w:val="00B9660B"/>
    <w:rsid w:val="00C264D6"/>
    <w:rsid w:val="00C45A07"/>
    <w:rsid w:val="00CD32AD"/>
    <w:rsid w:val="00D149EC"/>
    <w:rsid w:val="00D73707"/>
    <w:rsid w:val="00D779BC"/>
    <w:rsid w:val="00E12372"/>
    <w:rsid w:val="00E14068"/>
    <w:rsid w:val="00E503FC"/>
    <w:rsid w:val="00E747AD"/>
    <w:rsid w:val="00E9689B"/>
    <w:rsid w:val="00EE2839"/>
    <w:rsid w:val="00F621B6"/>
    <w:rsid w:val="00F70889"/>
    <w:rsid w:val="00F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86867"/>
  <w15:chartTrackingRefBased/>
  <w15:docId w15:val="{E7676E06-3D10-416A-A003-3F9BF9D7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88"/>
  </w:style>
  <w:style w:type="paragraph" w:styleId="Footer">
    <w:name w:val="footer"/>
    <w:basedOn w:val="Normal"/>
    <w:link w:val="FooterChar"/>
    <w:uiPriority w:val="99"/>
    <w:unhideWhenUsed/>
    <w:rsid w:val="00463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588"/>
  </w:style>
  <w:style w:type="paragraph" w:styleId="ListParagraph">
    <w:name w:val="List Paragraph"/>
    <w:basedOn w:val="Normal"/>
    <w:uiPriority w:val="34"/>
    <w:qFormat/>
    <w:rsid w:val="00463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D1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586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9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2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mer.huawei.com/ru/support/postal-repai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umer.huawei.com/ru/support/extended-warra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Fedyunina Evgenia</dc:creator>
  <cp:keywords/>
  <dc:description/>
  <cp:lastModifiedBy>Fedyunina Evgenia</cp:lastModifiedBy>
  <cp:revision>13</cp:revision>
  <dcterms:created xsi:type="dcterms:W3CDTF">2025-08-15T09:58:00Z</dcterms:created>
  <dcterms:modified xsi:type="dcterms:W3CDTF">2025-08-29T14:50:00Z</dcterms:modified>
</cp:coreProperties>
</file>